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B80822" w:rsidRPr="008F25C7" w:rsidRDefault="00B80822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B80822" w:rsidRPr="008F25C7" w:rsidRDefault="00B80822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B80822" w:rsidRPr="008F25C7" w:rsidRDefault="00B80822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B80822" w:rsidRPr="008F25C7" w:rsidRDefault="00B80822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B80822" w:rsidRPr="008F25C7" w:rsidRDefault="00B80822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C56C17" w:rsidRPr="008F25C7" w:rsidRDefault="00367E3A">
      <w:pPr>
        <w:pStyle w:val="NoSpacing"/>
        <w:jc w:val="center"/>
        <w:rPr>
          <w:rFonts w:ascii="Arial" w:hAnsi="Arial" w:cs="Arial"/>
          <w:b/>
          <w:sz w:val="44"/>
          <w:szCs w:val="44"/>
          <w:lang w:val="es-PR"/>
        </w:rPr>
      </w:pPr>
      <w:r w:rsidRPr="008F25C7">
        <w:rPr>
          <w:rFonts w:ascii="Arial" w:hAnsi="Arial" w:cs="Arial"/>
          <w:b/>
          <w:sz w:val="44"/>
          <w:szCs w:val="44"/>
          <w:lang w:val="es-PR"/>
        </w:rPr>
        <w:t>PLAN DE TRABAJO 20</w:t>
      </w:r>
      <w:r w:rsidR="00B80822" w:rsidRPr="008F25C7">
        <w:rPr>
          <w:rFonts w:ascii="Arial" w:hAnsi="Arial" w:cs="Arial"/>
          <w:b/>
          <w:sz w:val="44"/>
          <w:szCs w:val="44"/>
          <w:lang w:val="es-PR"/>
        </w:rPr>
        <w:t>__</w:t>
      </w:r>
      <w:r w:rsidRPr="008F25C7">
        <w:rPr>
          <w:rFonts w:ascii="Arial" w:hAnsi="Arial" w:cs="Arial"/>
          <w:b/>
          <w:sz w:val="44"/>
          <w:szCs w:val="44"/>
          <w:lang w:val="es-PR"/>
        </w:rPr>
        <w:t xml:space="preserve"> </w:t>
      </w:r>
      <w:r w:rsidR="00B80822" w:rsidRPr="008F25C7">
        <w:rPr>
          <w:rFonts w:ascii="Arial" w:hAnsi="Arial" w:cs="Arial"/>
          <w:b/>
          <w:sz w:val="44"/>
          <w:szCs w:val="44"/>
          <w:lang w:val="es-PR"/>
        </w:rPr>
        <w:t>–</w:t>
      </w:r>
      <w:r w:rsidRPr="008F25C7">
        <w:rPr>
          <w:rFonts w:ascii="Arial" w:hAnsi="Arial" w:cs="Arial"/>
          <w:b/>
          <w:sz w:val="44"/>
          <w:szCs w:val="44"/>
          <w:lang w:val="es-PR"/>
        </w:rPr>
        <w:t xml:space="preserve"> 20</w:t>
      </w:r>
      <w:r w:rsidR="00B80822" w:rsidRPr="008F25C7">
        <w:rPr>
          <w:rFonts w:ascii="Arial" w:hAnsi="Arial" w:cs="Arial"/>
          <w:b/>
          <w:sz w:val="44"/>
          <w:szCs w:val="44"/>
          <w:lang w:val="es-PR"/>
        </w:rPr>
        <w:t>__</w:t>
      </w:r>
    </w:p>
    <w:p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C56C17" w:rsidRPr="008F25C7" w:rsidRDefault="00C56C17">
      <w:pPr>
        <w:pStyle w:val="NoSpacing"/>
        <w:rPr>
          <w:rFonts w:ascii="Arial" w:hAnsi="Arial" w:cs="Arial"/>
          <w:sz w:val="24"/>
          <w:szCs w:val="24"/>
          <w:lang w:val="es-PR"/>
        </w:rPr>
      </w:pPr>
    </w:p>
    <w:p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C56C17" w:rsidRPr="008F25C7" w:rsidRDefault="00C56C17">
      <w:pPr>
        <w:pStyle w:val="NoSpacing"/>
        <w:jc w:val="center"/>
        <w:rPr>
          <w:rFonts w:ascii="Arial" w:hAnsi="Arial" w:cs="Arial"/>
          <w:sz w:val="24"/>
          <w:szCs w:val="24"/>
          <w:lang w:val="es-PR"/>
        </w:rPr>
      </w:pPr>
    </w:p>
    <w:p w:rsidR="005E2389" w:rsidRPr="008F25C7" w:rsidRDefault="005E2389">
      <w:pPr>
        <w:rPr>
          <w:rFonts w:ascii="Arial" w:hAnsi="Arial" w:cs="Arial"/>
        </w:rPr>
      </w:pPr>
      <w:r w:rsidRPr="008F25C7">
        <w:rPr>
          <w:rFonts w:ascii="Arial" w:hAnsi="Arial" w:cs="Arial"/>
        </w:rPr>
        <w:br w:type="page"/>
      </w:r>
    </w:p>
    <w:tbl>
      <w:tblPr>
        <w:tblW w:w="1449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15"/>
        <w:gridCol w:w="3427"/>
        <w:gridCol w:w="3181"/>
        <w:gridCol w:w="2387"/>
        <w:gridCol w:w="1710"/>
        <w:gridCol w:w="1670"/>
      </w:tblGrid>
      <w:tr w:rsidR="00C56C17" w:rsidRPr="008F25C7"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7" w:rsidRPr="008F25C7" w:rsidRDefault="00B80822" w:rsidP="005E2389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8F25C7">
              <w:rPr>
                <w:rFonts w:ascii="Arial" w:hAnsi="Arial" w:cs="Arial"/>
              </w:rPr>
              <w:lastRenderedPageBreak/>
              <w:br w:type="page"/>
            </w:r>
            <w:r w:rsidR="00367E3A"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PL</w:t>
            </w:r>
            <w:r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AN DE TRABAJO 20__ – 20__</w:t>
            </w:r>
          </w:p>
        </w:tc>
      </w:tr>
      <w:tr w:rsidR="00C56C17" w:rsidRPr="008F25C7" w:rsidTr="00B80822">
        <w:trPr>
          <w:trHeight w:val="224"/>
        </w:trPr>
        <w:tc>
          <w:tcPr>
            <w:tcW w:w="14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C17" w:rsidRPr="008F25C7" w:rsidRDefault="00C56C17" w:rsidP="00B80822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</w:tc>
      </w:tr>
      <w:tr w:rsidR="00B80822" w:rsidRPr="008F25C7" w:rsidTr="005E2389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80822" w:rsidRPr="008F25C7" w:rsidRDefault="00B80822" w:rsidP="00B8082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Mes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80822" w:rsidRPr="008F25C7" w:rsidRDefault="00B80822" w:rsidP="00B8082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Actividad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80822" w:rsidRPr="008F25C7" w:rsidRDefault="00B80822" w:rsidP="00B8082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Propósito / Objetivo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B80822" w:rsidRPr="008F25C7" w:rsidRDefault="00B80822" w:rsidP="00B8082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Otros detalles / Necesidades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B80822" w:rsidRPr="008F25C7" w:rsidRDefault="00B80822" w:rsidP="00B8082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Responsable</w:t>
            </w:r>
          </w:p>
          <w:p w:rsidR="00B80822" w:rsidRPr="008F25C7" w:rsidRDefault="00B80822" w:rsidP="00B8082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B80822" w:rsidRPr="008F25C7" w:rsidRDefault="00B80822" w:rsidP="00B80822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es-PR"/>
              </w:rPr>
            </w:pPr>
            <w:r w:rsidRPr="008F25C7">
              <w:rPr>
                <w:rFonts w:ascii="Arial" w:hAnsi="Arial" w:cs="Arial"/>
                <w:b/>
                <w:sz w:val="24"/>
                <w:szCs w:val="24"/>
                <w:lang w:val="es-PR"/>
              </w:rPr>
              <w:t>Presupuesto</w:t>
            </w:r>
          </w:p>
        </w:tc>
      </w:tr>
      <w:tr w:rsidR="00417850" w:rsidRPr="008F25C7" w:rsidTr="005E2389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50" w:rsidRPr="008F25C7" w:rsidRDefault="0041785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b/>
                <w:sz w:val="20"/>
                <w:szCs w:val="20"/>
                <w:lang w:val="es-PR"/>
              </w:rPr>
              <w:t>OCTUBRE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50" w:rsidRPr="008F25C7" w:rsidRDefault="00417850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b/>
                <w:sz w:val="20"/>
                <w:szCs w:val="20"/>
                <w:lang w:val="es-PR"/>
              </w:rPr>
              <w:t xml:space="preserve">Primer </w:t>
            </w:r>
            <w:r w:rsidR="00194F26" w:rsidRPr="008F25C7">
              <w:rPr>
                <w:rFonts w:ascii="Arial" w:hAnsi="Arial" w:cs="Arial"/>
                <w:b/>
                <w:sz w:val="20"/>
                <w:szCs w:val="20"/>
                <w:lang w:val="es-PR"/>
              </w:rPr>
              <w:t>s</w:t>
            </w:r>
            <w:r w:rsidRPr="008F25C7">
              <w:rPr>
                <w:rFonts w:ascii="Arial" w:hAnsi="Arial" w:cs="Arial"/>
                <w:b/>
                <w:sz w:val="20"/>
                <w:szCs w:val="20"/>
                <w:lang w:val="es-PR"/>
              </w:rPr>
              <w:t xml:space="preserve">ábado del </w:t>
            </w:r>
            <w:r w:rsidR="00194F26" w:rsidRPr="008F25C7">
              <w:rPr>
                <w:rFonts w:ascii="Arial" w:hAnsi="Arial" w:cs="Arial"/>
                <w:b/>
                <w:sz w:val="20"/>
                <w:szCs w:val="20"/>
                <w:lang w:val="es-PR"/>
              </w:rPr>
              <w:t>m</w:t>
            </w:r>
            <w:r w:rsidRPr="008F25C7">
              <w:rPr>
                <w:rFonts w:ascii="Arial" w:hAnsi="Arial" w:cs="Arial"/>
                <w:b/>
                <w:sz w:val="20"/>
                <w:szCs w:val="20"/>
                <w:lang w:val="es-PR"/>
              </w:rPr>
              <w:t>es</w:t>
            </w:r>
          </w:p>
          <w:p w:rsidR="00417850" w:rsidRPr="008F25C7" w:rsidRDefault="00417850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 xml:space="preserve">Actividad de conmemoración del Mes del Cooperativismo:  Izamiento de la Bandera </w:t>
            </w:r>
          </w:p>
          <w:p w:rsidR="00417850" w:rsidRPr="008F25C7" w:rsidRDefault="00417850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:rsidR="00417850" w:rsidRPr="008F25C7" w:rsidRDefault="00417850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Presentación del Grupo Juvenil y una intervención del Grupo Juvenil para presentar los valores del cooperativismo</w:t>
            </w:r>
          </w:p>
          <w:p w:rsidR="00417850" w:rsidRPr="008F25C7" w:rsidRDefault="00417850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850" w:rsidRPr="008F25C7" w:rsidRDefault="00417850" w:rsidP="00B8082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 xml:space="preserve">Apoyar las actividades que tradicionalmente celebra la cooperativa. </w:t>
            </w:r>
          </w:p>
          <w:p w:rsidR="00417850" w:rsidRPr="008F25C7" w:rsidRDefault="00417850" w:rsidP="00B8082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:rsidR="00417850" w:rsidRPr="008F25C7" w:rsidRDefault="00417850" w:rsidP="00B8082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 xml:space="preserve">Conmemorar la apertura del mes del Cooperativismo. </w:t>
            </w:r>
          </w:p>
          <w:p w:rsidR="00417850" w:rsidRPr="008F25C7" w:rsidRDefault="00417850" w:rsidP="00B8082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br/>
              <w:t>Reflexionar sobre la importancia de esta celebración.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50" w:rsidRPr="008F25C7" w:rsidRDefault="00417850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Hojas de Solicitud (para distribuir entre los jóvenes que asistan)</w:t>
            </w:r>
          </w:p>
          <w:p w:rsidR="00417850" w:rsidRPr="008F25C7" w:rsidRDefault="00417850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 xml:space="preserve">Cartulinas, </w:t>
            </w:r>
            <w:proofErr w:type="spellStart"/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Foammy</w:t>
            </w:r>
            <w:proofErr w:type="spellEnd"/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, Brillo, pega, tijeras, materiales para preparar carteles con los valores.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7850" w:rsidRPr="008F25C7" w:rsidRDefault="00417850" w:rsidP="00B80822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Secretaria del Club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7850" w:rsidRPr="008F25C7" w:rsidRDefault="00417850" w:rsidP="00B80822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$30.00</w:t>
            </w:r>
          </w:p>
        </w:tc>
      </w:tr>
      <w:tr w:rsidR="00B80822" w:rsidRPr="008F25C7" w:rsidTr="005E2389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22" w:rsidRPr="008F25C7" w:rsidRDefault="00B80822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22" w:rsidRPr="008F25C7" w:rsidRDefault="00417850" w:rsidP="00417850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b/>
                <w:sz w:val="20"/>
                <w:szCs w:val="20"/>
                <w:lang w:val="es-PR"/>
              </w:rPr>
              <w:t xml:space="preserve">Segundo </w:t>
            </w:r>
            <w:r w:rsidR="00194F26" w:rsidRPr="008F25C7">
              <w:rPr>
                <w:rFonts w:ascii="Arial" w:hAnsi="Arial" w:cs="Arial"/>
                <w:b/>
                <w:sz w:val="20"/>
                <w:szCs w:val="20"/>
                <w:lang w:val="es-PR"/>
              </w:rPr>
              <w:t>v</w:t>
            </w:r>
            <w:r w:rsidRPr="008F25C7">
              <w:rPr>
                <w:rFonts w:ascii="Arial" w:hAnsi="Arial" w:cs="Arial"/>
                <w:b/>
                <w:sz w:val="20"/>
                <w:szCs w:val="20"/>
                <w:lang w:val="es-PR"/>
              </w:rPr>
              <w:t xml:space="preserve">iernes del </w:t>
            </w:r>
            <w:r w:rsidR="00194F26" w:rsidRPr="008F25C7">
              <w:rPr>
                <w:rFonts w:ascii="Arial" w:hAnsi="Arial" w:cs="Arial"/>
                <w:b/>
                <w:sz w:val="20"/>
                <w:szCs w:val="20"/>
                <w:lang w:val="es-PR"/>
              </w:rPr>
              <w:t>m</w:t>
            </w:r>
            <w:r w:rsidRPr="008F25C7">
              <w:rPr>
                <w:rFonts w:ascii="Arial" w:hAnsi="Arial" w:cs="Arial"/>
                <w:b/>
                <w:sz w:val="20"/>
                <w:szCs w:val="20"/>
                <w:lang w:val="es-PR"/>
              </w:rPr>
              <w:t>es</w:t>
            </w:r>
          </w:p>
          <w:p w:rsidR="00B80822" w:rsidRPr="008F25C7" w:rsidRDefault="00417850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Actividad de Iniciación de Nuevos Miembros e Instalación de la Directiva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22" w:rsidRPr="008F25C7" w:rsidRDefault="00194F26" w:rsidP="00B8082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Dar la bienvenida a los nuevos integrantes por medio de una actividad formal que ratifique su compromiso con el club, la cooperativa y la filosofía cooperativista.</w:t>
            </w:r>
          </w:p>
          <w:p w:rsidR="00194F26" w:rsidRPr="008F25C7" w:rsidRDefault="00194F26" w:rsidP="00B8082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:rsidR="00194F26" w:rsidRPr="008F25C7" w:rsidRDefault="00194F26" w:rsidP="00B8082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 xml:space="preserve">Reconocer a la pasada directiva y asignar los cargos de la nueva directiva. </w:t>
            </w:r>
          </w:p>
          <w:p w:rsidR="00194F26" w:rsidRPr="008F25C7" w:rsidRDefault="00194F26" w:rsidP="00B8082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:rsidR="00194F26" w:rsidRPr="008F25C7" w:rsidRDefault="00194F26" w:rsidP="00B80822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 xml:space="preserve">Celebrar los logros de la organización durante el año transcurrido.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822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Invitación</w:t>
            </w:r>
          </w:p>
          <w:p w:rsidR="00194F26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Reservar salón</w:t>
            </w:r>
          </w:p>
          <w:p w:rsidR="00194F26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Sillas / Mesas / Manteles</w:t>
            </w:r>
          </w:p>
          <w:p w:rsidR="00194F26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Merienda o Comida</w:t>
            </w:r>
          </w:p>
          <w:p w:rsidR="00194F26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 xml:space="preserve">Vestimenta </w:t>
            </w:r>
          </w:p>
          <w:p w:rsidR="00194F26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Documento de Protocolo para la Directiva y Maestro de Ceremonias</w:t>
            </w:r>
          </w:p>
          <w:p w:rsidR="00194F26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Velas con los 7 colores</w:t>
            </w:r>
          </w:p>
          <w:p w:rsidR="00194F26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Obsequio para los jóvenes que se inician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822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Directiva del Grupo Juvenil</w:t>
            </w:r>
          </w:p>
          <w:p w:rsidR="00194F26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:rsidR="00194F26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Secretaria de la Junta de Directores</w:t>
            </w:r>
          </w:p>
          <w:p w:rsidR="00194F26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  <w:p w:rsidR="00194F26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Empleado de Enlace con la cooperativa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822" w:rsidRPr="008F25C7" w:rsidRDefault="00194F26" w:rsidP="00B80822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$1,000</w:t>
            </w:r>
          </w:p>
        </w:tc>
      </w:tr>
      <w:tr w:rsidR="005E2389" w:rsidRPr="008F25C7" w:rsidTr="005E2389"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9" w:rsidRPr="008F25C7" w:rsidRDefault="005E2389" w:rsidP="00194F2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9" w:rsidRPr="008F25C7" w:rsidRDefault="00194F26" w:rsidP="00194F26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b/>
                <w:sz w:val="20"/>
                <w:szCs w:val="20"/>
                <w:lang w:val="es-PR"/>
              </w:rPr>
              <w:t>Tercer sábado del mes</w:t>
            </w:r>
          </w:p>
          <w:p w:rsidR="005E2389" w:rsidRPr="008F25C7" w:rsidRDefault="00194F26" w:rsidP="00194F26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Reunión del grupo Juvenil:</w:t>
            </w:r>
          </w:p>
          <w:p w:rsidR="005E2389" w:rsidRPr="008F25C7" w:rsidRDefault="00194F26" w:rsidP="00194F26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Preparación Plan de Trabajo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89" w:rsidRPr="008F25C7" w:rsidRDefault="00194F26" w:rsidP="00194F26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 xml:space="preserve">Diseñar la guía de actividades que dirigirá los trabajos del grupo juvenil durante el año.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2389" w:rsidRPr="008F25C7" w:rsidRDefault="00194F26" w:rsidP="00194F26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Hoja de Expectativas</w:t>
            </w:r>
          </w:p>
          <w:p w:rsidR="00194F26" w:rsidRPr="008F25C7" w:rsidRDefault="00194F26" w:rsidP="00194F26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Formato Plan de Trabajo</w:t>
            </w:r>
          </w:p>
          <w:p w:rsidR="00194F26" w:rsidRPr="008F25C7" w:rsidRDefault="00194F26" w:rsidP="00194F26">
            <w:pPr>
              <w:pStyle w:val="NoSpacing"/>
              <w:rPr>
                <w:rFonts w:ascii="Arial" w:hAnsi="Arial" w:cs="Arial"/>
                <w:sz w:val="20"/>
                <w:szCs w:val="20"/>
                <w:lang w:val="es-PR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F26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 xml:space="preserve">Grupo Juvenil / </w:t>
            </w:r>
            <w:proofErr w:type="gramStart"/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Secretaria</w:t>
            </w:r>
            <w:proofErr w:type="gramEnd"/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 xml:space="preserve"> del Grupo Juvenil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2A99" w:rsidRPr="008F25C7" w:rsidRDefault="00194F26" w:rsidP="00194F26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PR"/>
              </w:rPr>
            </w:pPr>
            <w:r w:rsidRPr="008F25C7">
              <w:rPr>
                <w:rFonts w:ascii="Arial" w:hAnsi="Arial" w:cs="Arial"/>
                <w:sz w:val="20"/>
                <w:szCs w:val="20"/>
                <w:lang w:val="es-PR"/>
              </w:rPr>
              <w:t>n/a</w:t>
            </w:r>
          </w:p>
        </w:tc>
      </w:tr>
    </w:tbl>
    <w:p w:rsidR="00B80822" w:rsidRDefault="00B80822" w:rsidP="00194F26">
      <w:pPr>
        <w:pStyle w:val="NoSpacing"/>
        <w:tabs>
          <w:tab w:val="left" w:pos="11132"/>
        </w:tabs>
        <w:rPr>
          <w:rFonts w:ascii="Arial" w:hAnsi="Arial" w:cs="Arial"/>
          <w:sz w:val="24"/>
          <w:szCs w:val="24"/>
          <w:lang w:val="es-PR"/>
        </w:rPr>
      </w:pPr>
    </w:p>
    <w:p w:rsidR="008F25C7" w:rsidRDefault="008F25C7" w:rsidP="00194F26">
      <w:pPr>
        <w:pStyle w:val="NoSpacing"/>
        <w:tabs>
          <w:tab w:val="left" w:pos="11132"/>
        </w:tabs>
        <w:rPr>
          <w:rFonts w:ascii="Arial" w:hAnsi="Arial" w:cs="Arial"/>
          <w:b/>
          <w:sz w:val="24"/>
          <w:szCs w:val="24"/>
          <w:lang w:val="es-PR"/>
        </w:rPr>
      </w:pPr>
      <w:r w:rsidRPr="008F25C7">
        <w:rPr>
          <w:rFonts w:ascii="Arial" w:hAnsi="Arial" w:cs="Arial"/>
          <w:b/>
          <w:sz w:val="24"/>
          <w:szCs w:val="24"/>
          <w:lang w:val="es-PR"/>
        </w:rPr>
        <w:t xml:space="preserve">Nota: </w:t>
      </w:r>
    </w:p>
    <w:p w:rsidR="008F25C7" w:rsidRDefault="008F25C7" w:rsidP="00194F26">
      <w:pPr>
        <w:pStyle w:val="NoSpacing"/>
        <w:tabs>
          <w:tab w:val="left" w:pos="11132"/>
        </w:tabs>
        <w:rPr>
          <w:rFonts w:ascii="Arial" w:hAnsi="Arial" w:cs="Arial"/>
          <w:b/>
          <w:sz w:val="24"/>
          <w:szCs w:val="24"/>
          <w:lang w:val="es-PR"/>
        </w:rPr>
      </w:pPr>
    </w:p>
    <w:p w:rsidR="008F25C7" w:rsidRPr="008F25C7" w:rsidRDefault="008F25C7" w:rsidP="008F2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PR"/>
        </w:rPr>
      </w:pPr>
      <w:r>
        <w:rPr>
          <w:rFonts w:ascii="Arial" w:hAnsi="Arial" w:cs="Arial"/>
          <w:sz w:val="24"/>
          <w:szCs w:val="24"/>
          <w:lang w:val="es-PR"/>
        </w:rPr>
        <w:t xml:space="preserve">Para identificar oportunidades de llevar a cabo actividades, proyectos, foros, debates, conversatorios, temas de educación, etc. podrían utilizar de referencia las </w:t>
      </w:r>
      <w:r w:rsidRPr="008F25C7">
        <w:rPr>
          <w:rFonts w:ascii="Arial" w:hAnsi="Arial" w:cs="Arial"/>
          <w:sz w:val="24"/>
          <w:szCs w:val="24"/>
          <w:lang w:val="es-PR"/>
        </w:rPr>
        <w:t>Proclamas aprobadas por el Departamento de Estado</w:t>
      </w:r>
      <w:r>
        <w:rPr>
          <w:rFonts w:ascii="Arial" w:hAnsi="Arial" w:cs="Arial"/>
          <w:sz w:val="24"/>
          <w:szCs w:val="24"/>
          <w:lang w:val="es-PR"/>
        </w:rPr>
        <w:t>, a</w:t>
      </w:r>
      <w:r w:rsidRPr="008F25C7">
        <w:rPr>
          <w:rFonts w:ascii="Arial" w:hAnsi="Arial" w:cs="Arial"/>
          <w:sz w:val="24"/>
          <w:szCs w:val="24"/>
          <w:lang w:val="es-PR"/>
        </w:rPr>
        <w:t xml:space="preserve"> las cuales pueden acceder a través de la página electrónica del Departamento de Estado o en el siguiente enlace: </w:t>
      </w:r>
      <w:hyperlink r:id="rId7" w:history="1">
        <w:r w:rsidRPr="008F25C7">
          <w:rPr>
            <w:rStyle w:val="Hyperlink"/>
            <w:rFonts w:ascii="Arial" w:hAnsi="Arial" w:cs="Arial"/>
            <w:sz w:val="24"/>
            <w:szCs w:val="24"/>
            <w:lang w:val="es-PR"/>
          </w:rPr>
          <w:t>https://estado.pr.gov/apex/f?p=118:3:0</w:t>
        </w:r>
      </w:hyperlink>
      <w:r w:rsidRPr="008F25C7">
        <w:rPr>
          <w:rFonts w:ascii="Arial" w:hAnsi="Arial" w:cs="Arial"/>
          <w:sz w:val="24"/>
          <w:szCs w:val="24"/>
          <w:lang w:val="es-PR"/>
        </w:rPr>
        <w:t xml:space="preserve">  </w:t>
      </w:r>
    </w:p>
    <w:p w:rsidR="008F25C7" w:rsidRDefault="008F25C7" w:rsidP="00194F26">
      <w:pPr>
        <w:pStyle w:val="NoSpacing"/>
        <w:tabs>
          <w:tab w:val="left" w:pos="11132"/>
        </w:tabs>
        <w:rPr>
          <w:rFonts w:ascii="Arial" w:hAnsi="Arial" w:cs="Arial"/>
          <w:b/>
          <w:sz w:val="24"/>
          <w:szCs w:val="24"/>
          <w:lang w:val="es-PR"/>
        </w:rPr>
      </w:pPr>
    </w:p>
    <w:p w:rsidR="008F25C7" w:rsidRDefault="008F25C7" w:rsidP="00194F26">
      <w:pPr>
        <w:pStyle w:val="NoSpacing"/>
        <w:tabs>
          <w:tab w:val="left" w:pos="11132"/>
        </w:tabs>
        <w:rPr>
          <w:rFonts w:ascii="Arial" w:hAnsi="Arial" w:cs="Arial"/>
          <w:b/>
          <w:sz w:val="24"/>
          <w:szCs w:val="24"/>
          <w:lang w:val="es-PR"/>
        </w:rPr>
      </w:pPr>
      <w:r>
        <w:rPr>
          <w:rFonts w:ascii="Arial" w:hAnsi="Arial" w:cs="Arial"/>
          <w:b/>
          <w:sz w:val="24"/>
          <w:szCs w:val="24"/>
          <w:lang w:val="es-PR"/>
        </w:rPr>
        <w:t>Algunas Proclamas* relacionadas con Juventud o con Cooperativismo son las siguientes:</w:t>
      </w:r>
    </w:p>
    <w:p w:rsidR="008F25C7" w:rsidRPr="008F25C7" w:rsidRDefault="008F25C7" w:rsidP="008F25C7">
      <w:pPr>
        <w:pStyle w:val="NoSpacing"/>
        <w:tabs>
          <w:tab w:val="left" w:pos="11132"/>
        </w:tabs>
        <w:rPr>
          <w:rFonts w:ascii="Arial" w:hAnsi="Arial" w:cs="Arial"/>
          <w:b/>
          <w:sz w:val="24"/>
          <w:szCs w:val="24"/>
          <w:lang w:val="es-PR"/>
        </w:rPr>
      </w:pPr>
    </w:p>
    <w:p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left="5040" w:hanging="43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>20 abril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>Día Global del Servicio Voluntario Juvenil (por Ley)</w:t>
      </w:r>
    </w:p>
    <w:p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>Junio / 24 de junio (por Ley)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  <w:t>Mes y día de la Juventud en PR (por Ley)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</w:p>
    <w:p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>18 al 24 de junio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  <w:t xml:space="preserve">Semana de las Organizaciones Juveniles (por Ley) </w:t>
      </w:r>
    </w:p>
    <w:p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 xml:space="preserve">Primer Sábado de Julio 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  <w:t>Día Internacional de las Cooperativas</w:t>
      </w:r>
    </w:p>
    <w:p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 xml:space="preserve">29 junio 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  <w:t>Día del Joven Donante de Sangre (por Ley)</w:t>
      </w:r>
    </w:p>
    <w:p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 xml:space="preserve">12 agosto 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  <w:t>Día Internacional de la Juventud</w:t>
      </w:r>
    </w:p>
    <w:p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firstLine="7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>Octubre</w:t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</w:r>
      <w:r w:rsidRPr="008F25C7">
        <w:rPr>
          <w:rFonts w:ascii="Arial" w:hAnsi="Arial" w:cs="Arial"/>
          <w:sz w:val="24"/>
          <w:szCs w:val="24"/>
          <w:lang w:val="es-PR"/>
        </w:rPr>
        <w:tab/>
        <w:t>Mes del Cooperativismo en Puerto Rico</w:t>
      </w:r>
      <w:r>
        <w:rPr>
          <w:rFonts w:ascii="Arial" w:hAnsi="Arial" w:cs="Arial"/>
          <w:sz w:val="24"/>
          <w:szCs w:val="24"/>
          <w:lang w:val="es-PR"/>
        </w:rPr>
        <w:t xml:space="preserve"> </w:t>
      </w:r>
      <w:r w:rsidRPr="008F25C7">
        <w:rPr>
          <w:rFonts w:ascii="Arial" w:hAnsi="Arial" w:cs="Arial"/>
          <w:sz w:val="24"/>
          <w:szCs w:val="24"/>
          <w:lang w:val="es-PR"/>
        </w:rPr>
        <w:t>(por Petición y Tradición)</w:t>
      </w:r>
    </w:p>
    <w:p w:rsidR="008F25C7" w:rsidRPr="008F25C7" w:rsidRDefault="008F25C7" w:rsidP="008F25C7">
      <w:pPr>
        <w:pStyle w:val="ListBullet"/>
        <w:numPr>
          <w:ilvl w:val="0"/>
          <w:numId w:val="0"/>
        </w:numPr>
        <w:spacing w:line="240" w:lineRule="auto"/>
        <w:ind w:left="5040" w:hanging="4320"/>
        <w:rPr>
          <w:rFonts w:ascii="Arial" w:hAnsi="Arial" w:cs="Arial"/>
          <w:sz w:val="24"/>
          <w:szCs w:val="24"/>
          <w:lang w:val="es-PR"/>
        </w:rPr>
      </w:pPr>
      <w:r w:rsidRPr="008F25C7">
        <w:rPr>
          <w:rFonts w:ascii="Arial" w:hAnsi="Arial" w:cs="Arial"/>
          <w:sz w:val="24"/>
          <w:szCs w:val="24"/>
          <w:lang w:val="es-PR"/>
        </w:rPr>
        <w:t xml:space="preserve">17 de octubre (Tercer Miércoles de Octubre) </w:t>
      </w:r>
      <w:r w:rsidRPr="008F25C7">
        <w:rPr>
          <w:rFonts w:ascii="Arial" w:hAnsi="Arial" w:cs="Arial"/>
          <w:sz w:val="24"/>
          <w:szCs w:val="24"/>
          <w:lang w:val="es-PR"/>
        </w:rPr>
        <w:tab/>
        <w:t>Día del Cooperativismo Juvenil (por Ley)</w:t>
      </w:r>
    </w:p>
    <w:p w:rsidR="008F25C7" w:rsidRDefault="008F25C7" w:rsidP="00194F26">
      <w:pPr>
        <w:pStyle w:val="NoSpacing"/>
        <w:tabs>
          <w:tab w:val="left" w:pos="11132"/>
        </w:tabs>
        <w:rPr>
          <w:rFonts w:ascii="Arial" w:hAnsi="Arial" w:cs="Arial"/>
          <w:b/>
          <w:sz w:val="24"/>
          <w:szCs w:val="24"/>
          <w:lang w:val="es-PR"/>
        </w:rPr>
      </w:pPr>
    </w:p>
    <w:p w:rsidR="008F25C7" w:rsidRPr="008F25C7" w:rsidRDefault="008F25C7" w:rsidP="00194F26">
      <w:pPr>
        <w:pStyle w:val="NoSpacing"/>
        <w:tabs>
          <w:tab w:val="left" w:pos="11132"/>
        </w:tabs>
        <w:rPr>
          <w:rFonts w:ascii="Arial" w:hAnsi="Arial" w:cs="Arial"/>
          <w:b/>
          <w:i/>
          <w:sz w:val="24"/>
          <w:szCs w:val="24"/>
          <w:lang w:val="es-PR"/>
        </w:rPr>
      </w:pPr>
      <w:bookmarkStart w:id="0" w:name="_GoBack"/>
      <w:r w:rsidRPr="008F25C7">
        <w:rPr>
          <w:rFonts w:ascii="Arial" w:hAnsi="Arial" w:cs="Arial"/>
          <w:b/>
          <w:i/>
          <w:sz w:val="24"/>
          <w:szCs w:val="24"/>
          <w:lang w:val="es-PR"/>
        </w:rPr>
        <w:t xml:space="preserve">*Los días podrían cambiar cada año. </w:t>
      </w:r>
    </w:p>
    <w:bookmarkEnd w:id="0"/>
    <w:p w:rsidR="008F25C7" w:rsidRPr="008F25C7" w:rsidRDefault="008F25C7" w:rsidP="00194F26">
      <w:pPr>
        <w:pStyle w:val="NoSpacing"/>
        <w:tabs>
          <w:tab w:val="left" w:pos="11132"/>
        </w:tabs>
        <w:rPr>
          <w:rFonts w:ascii="Arial" w:hAnsi="Arial" w:cs="Arial"/>
          <w:b/>
          <w:sz w:val="24"/>
          <w:szCs w:val="24"/>
          <w:lang w:val="es-PR"/>
        </w:rPr>
      </w:pPr>
    </w:p>
    <w:sectPr w:rsidR="008F25C7" w:rsidRPr="008F25C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332" w:rsidRDefault="003C33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3C3332" w:rsidRDefault="003C33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9238322"/>
      <w:docPartObj>
        <w:docPartGallery w:val="Page Numbers (Top of Page)"/>
        <w:docPartUnique/>
      </w:docPartObj>
    </w:sdtPr>
    <w:sdtEndPr/>
    <w:sdtContent>
      <w:p w:rsidR="00B80822" w:rsidRDefault="005E2389" w:rsidP="005E2389">
        <w:pPr>
          <w:pStyle w:val="Footer"/>
        </w:pPr>
        <w:r>
          <w:rPr>
            <w:noProof/>
            <w:lang w:val="es-PR" w:eastAsia="es-PR"/>
          </w:rPr>
          <w:drawing>
            <wp:inline distT="0" distB="0" distL="0" distR="0" wp14:anchorId="5925D090" wp14:editId="1ABF1A41">
              <wp:extent cx="2035810" cy="572770"/>
              <wp:effectExtent l="0" t="0" r="2540" b="0"/>
              <wp:docPr id="16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1510" t="25240" r="21989" b="5094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5810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</w:t>
        </w:r>
        <w:r>
          <w:rPr>
            <w:noProof/>
            <w:lang w:val="es-PR" w:eastAsia="es-PR"/>
          </w:rPr>
          <w:drawing>
            <wp:inline distT="0" distB="0" distL="0" distR="0" wp14:anchorId="305EDF58" wp14:editId="42AB017E">
              <wp:extent cx="1900555" cy="516890"/>
              <wp:effectExtent l="0" t="0" r="4445" b="0"/>
              <wp:docPr id="159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1510" t="51224" r="21989" b="2592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0555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val="es-PR" w:eastAsia="es-PR"/>
          </w:rPr>
          <w:tab/>
          <w:t xml:space="preserve">                      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E03DB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E03DB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                                </w:t>
        </w:r>
        <w:r>
          <w:rPr>
            <w:noProof/>
            <w:lang w:val="es-PR" w:eastAsia="es-PR"/>
          </w:rPr>
          <w:drawing>
            <wp:inline distT="0" distB="0" distL="0" distR="0" wp14:anchorId="35652666" wp14:editId="047EF8EA">
              <wp:extent cx="588645" cy="731520"/>
              <wp:effectExtent l="0" t="0" r="1905" b="0"/>
              <wp:docPr id="162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864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val="es-PR" w:eastAsia="es-PR"/>
          </w:rPr>
          <w:drawing>
            <wp:inline distT="0" distB="0" distL="0" distR="0" wp14:anchorId="161FE507" wp14:editId="60A203F9">
              <wp:extent cx="1343660" cy="501015"/>
              <wp:effectExtent l="0" t="0" r="8890" b="0"/>
              <wp:docPr id="161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7998" t="43175" r="3259" b="3760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3660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E03DB4" w:rsidRDefault="00E03DB4" w:rsidP="005E23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332" w:rsidRDefault="003C33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3C3332" w:rsidRDefault="003C33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822" w:rsidRPr="008F25C7" w:rsidRDefault="00B80822">
    <w:pPr>
      <w:pStyle w:val="Header"/>
      <w:rPr>
        <w:rFonts w:ascii="Arial" w:hAnsi="Arial" w:cs="Arial"/>
        <w:sz w:val="24"/>
        <w:szCs w:val="24"/>
        <w:lang w:val="es-PR"/>
      </w:rPr>
    </w:pPr>
    <w:r w:rsidRPr="008F25C7">
      <w:rPr>
        <w:rFonts w:ascii="Arial" w:hAnsi="Arial" w:cs="Arial"/>
        <w:sz w:val="24"/>
        <w:szCs w:val="24"/>
        <w:lang w:val="es-PR"/>
      </w:rPr>
      <w:t>[Logo de la Cooperativa]</w:t>
    </w:r>
  </w:p>
  <w:p w:rsidR="00B80822" w:rsidRPr="008F25C7" w:rsidRDefault="00B80822" w:rsidP="00B80822">
    <w:pPr>
      <w:pStyle w:val="Header"/>
      <w:jc w:val="right"/>
      <w:rPr>
        <w:rFonts w:ascii="Arial" w:hAnsi="Arial" w:cs="Arial"/>
        <w:sz w:val="24"/>
        <w:szCs w:val="24"/>
        <w:lang w:val="es-PR"/>
      </w:rPr>
    </w:pPr>
    <w:r w:rsidRPr="008F25C7">
      <w:rPr>
        <w:rFonts w:ascii="Arial" w:hAnsi="Arial" w:cs="Arial"/>
        <w:sz w:val="24"/>
        <w:szCs w:val="24"/>
        <w:lang w:val="es-PR"/>
      </w:rPr>
      <w:tab/>
      <w:t xml:space="preserve">Dirección Postal </w:t>
    </w:r>
  </w:p>
  <w:p w:rsidR="00B80822" w:rsidRPr="008F25C7" w:rsidRDefault="00B80822" w:rsidP="00B80822">
    <w:pPr>
      <w:pStyle w:val="Header"/>
      <w:jc w:val="right"/>
      <w:rPr>
        <w:rFonts w:ascii="Arial" w:hAnsi="Arial" w:cs="Arial"/>
        <w:sz w:val="24"/>
        <w:szCs w:val="24"/>
        <w:lang w:val="es-PR"/>
      </w:rPr>
    </w:pPr>
    <w:r w:rsidRPr="008F25C7">
      <w:rPr>
        <w:rFonts w:ascii="Arial" w:hAnsi="Arial" w:cs="Arial"/>
        <w:sz w:val="24"/>
        <w:szCs w:val="24"/>
        <w:lang w:val="es-PR"/>
      </w:rPr>
      <w:t>Direc</w:t>
    </w:r>
    <w:r w:rsidR="008F25C7" w:rsidRPr="008F25C7">
      <w:rPr>
        <w:rFonts w:ascii="Arial" w:hAnsi="Arial" w:cs="Arial"/>
        <w:sz w:val="24"/>
        <w:szCs w:val="24"/>
        <w:lang w:val="es-PR"/>
      </w:rPr>
      <w:t>c</w:t>
    </w:r>
    <w:r w:rsidRPr="008F25C7">
      <w:rPr>
        <w:rFonts w:ascii="Arial" w:hAnsi="Arial" w:cs="Arial"/>
        <w:sz w:val="24"/>
        <w:szCs w:val="24"/>
        <w:lang w:val="es-PR"/>
      </w:rPr>
      <w:t>ión Física</w:t>
    </w:r>
  </w:p>
  <w:p w:rsidR="00B80822" w:rsidRPr="008F25C7" w:rsidRDefault="00B80822" w:rsidP="00B80822">
    <w:pPr>
      <w:pStyle w:val="Header"/>
      <w:jc w:val="right"/>
      <w:rPr>
        <w:rFonts w:ascii="Arial" w:hAnsi="Arial" w:cs="Arial"/>
        <w:sz w:val="24"/>
        <w:szCs w:val="24"/>
        <w:lang w:val="es-PR"/>
      </w:rPr>
    </w:pPr>
    <w:r w:rsidRPr="008F25C7">
      <w:rPr>
        <w:rFonts w:ascii="Arial" w:hAnsi="Arial" w:cs="Arial"/>
        <w:sz w:val="24"/>
        <w:szCs w:val="24"/>
        <w:lang w:val="es-PR"/>
      </w:rPr>
      <w:t>Teléfono / Fax</w:t>
    </w:r>
  </w:p>
  <w:p w:rsidR="00B80822" w:rsidRPr="008F25C7" w:rsidRDefault="00B80822" w:rsidP="00B80822">
    <w:pPr>
      <w:pStyle w:val="Header"/>
      <w:jc w:val="right"/>
      <w:rPr>
        <w:rFonts w:ascii="Arial" w:hAnsi="Arial" w:cs="Arial"/>
        <w:sz w:val="24"/>
        <w:szCs w:val="24"/>
        <w:lang w:val="es-PR"/>
      </w:rPr>
    </w:pPr>
    <w:r w:rsidRPr="008F25C7">
      <w:rPr>
        <w:rFonts w:ascii="Arial" w:hAnsi="Arial" w:cs="Arial"/>
        <w:sz w:val="24"/>
        <w:szCs w:val="24"/>
        <w:lang w:val="es-PR"/>
      </w:rPr>
      <w:t>Correo Electrónico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2D409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F35D4"/>
    <w:multiLevelType w:val="hybridMultilevel"/>
    <w:tmpl w:val="A76A255A"/>
    <w:lvl w:ilvl="0" w:tplc="E2EABF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FDF0612"/>
    <w:multiLevelType w:val="hybridMultilevel"/>
    <w:tmpl w:val="329C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0FC2EBF"/>
    <w:multiLevelType w:val="hybridMultilevel"/>
    <w:tmpl w:val="C09CC51E"/>
    <w:lvl w:ilvl="0" w:tplc="40B24858">
      <w:numFmt w:val="bullet"/>
      <w:lvlText w:val="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1C6C32"/>
    <w:multiLevelType w:val="hybridMultilevel"/>
    <w:tmpl w:val="798C92C2"/>
    <w:lvl w:ilvl="0" w:tplc="240C3DC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715EAB"/>
    <w:multiLevelType w:val="hybridMultilevel"/>
    <w:tmpl w:val="234C6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9006B76"/>
    <w:multiLevelType w:val="hybridMultilevel"/>
    <w:tmpl w:val="B80E6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3A5566D"/>
    <w:multiLevelType w:val="hybridMultilevel"/>
    <w:tmpl w:val="79D69C9A"/>
    <w:lvl w:ilvl="0" w:tplc="7AE66A2C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674B6C5F"/>
    <w:multiLevelType w:val="hybridMultilevel"/>
    <w:tmpl w:val="7040C66E"/>
    <w:lvl w:ilvl="0" w:tplc="E2EABFEC">
      <w:numFmt w:val="bullet"/>
      <w:lvlText w:val="-"/>
      <w:lvlJc w:val="left"/>
      <w:pPr>
        <w:ind w:left="45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6EA20FC3"/>
    <w:multiLevelType w:val="hybridMultilevel"/>
    <w:tmpl w:val="F32C7A32"/>
    <w:lvl w:ilvl="0" w:tplc="A1E8CAA6"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55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9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471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5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7D520518"/>
    <w:multiLevelType w:val="hybridMultilevel"/>
    <w:tmpl w:val="F1EA4A40"/>
    <w:lvl w:ilvl="0" w:tplc="9606E6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B697F"/>
    <w:multiLevelType w:val="hybridMultilevel"/>
    <w:tmpl w:val="BEAC78A6"/>
    <w:lvl w:ilvl="0" w:tplc="16FA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080" w:hanging="360"/>
      </w:pPr>
    </w:lvl>
    <w:lvl w:ilvl="2" w:tplc="500A001B" w:tentative="1">
      <w:start w:val="1"/>
      <w:numFmt w:val="lowerRoman"/>
      <w:lvlText w:val="%3."/>
      <w:lvlJc w:val="right"/>
      <w:pPr>
        <w:ind w:left="1800" w:hanging="180"/>
      </w:pPr>
    </w:lvl>
    <w:lvl w:ilvl="3" w:tplc="500A000F" w:tentative="1">
      <w:start w:val="1"/>
      <w:numFmt w:val="decimal"/>
      <w:lvlText w:val="%4."/>
      <w:lvlJc w:val="left"/>
      <w:pPr>
        <w:ind w:left="2520" w:hanging="360"/>
      </w:pPr>
    </w:lvl>
    <w:lvl w:ilvl="4" w:tplc="500A0019" w:tentative="1">
      <w:start w:val="1"/>
      <w:numFmt w:val="lowerLetter"/>
      <w:lvlText w:val="%5."/>
      <w:lvlJc w:val="left"/>
      <w:pPr>
        <w:ind w:left="3240" w:hanging="360"/>
      </w:pPr>
    </w:lvl>
    <w:lvl w:ilvl="5" w:tplc="500A001B" w:tentative="1">
      <w:start w:val="1"/>
      <w:numFmt w:val="lowerRoman"/>
      <w:lvlText w:val="%6."/>
      <w:lvlJc w:val="right"/>
      <w:pPr>
        <w:ind w:left="3960" w:hanging="180"/>
      </w:pPr>
    </w:lvl>
    <w:lvl w:ilvl="6" w:tplc="500A000F" w:tentative="1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822"/>
    <w:rsid w:val="00194F26"/>
    <w:rsid w:val="002B46F5"/>
    <w:rsid w:val="00367E3A"/>
    <w:rsid w:val="003C3332"/>
    <w:rsid w:val="00417850"/>
    <w:rsid w:val="005E2389"/>
    <w:rsid w:val="00842CCE"/>
    <w:rsid w:val="008F25C7"/>
    <w:rsid w:val="00923E96"/>
    <w:rsid w:val="00B80822"/>
    <w:rsid w:val="00C56C17"/>
    <w:rsid w:val="00E03DB4"/>
    <w:rsid w:val="00F3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AB1E08"/>
  <w15:docId w15:val="{DA62BD6F-58D5-4928-9216-D0949419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Times New Roman" w:hAnsi="Times New Roman" w:cs="Times New Roman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ListBullet">
    <w:name w:val="List Bullet"/>
    <w:basedOn w:val="Normal"/>
    <w:autoRedefine/>
    <w:semiHidden/>
    <w:pPr>
      <w:numPr>
        <w:numId w:val="10"/>
      </w:numPr>
    </w:pPr>
  </w:style>
  <w:style w:type="character" w:styleId="Hyperlink">
    <w:name w:val="Hyperlink"/>
    <w:basedOn w:val="DefaultParagraphFont"/>
    <w:uiPriority w:val="99"/>
    <w:unhideWhenUsed/>
    <w:rsid w:val="008F25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tado.pr.gov/apex/f?p=118:3: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amarilysroldan</dc:creator>
  <cp:lastModifiedBy>Amarilys Roldan</cp:lastModifiedBy>
  <cp:revision>6</cp:revision>
  <dcterms:created xsi:type="dcterms:W3CDTF">2015-07-17T18:27:00Z</dcterms:created>
  <dcterms:modified xsi:type="dcterms:W3CDTF">2018-04-26T19:00:00Z</dcterms:modified>
</cp:coreProperties>
</file>